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120" w:rsidRDefault="00B0186F" w:rsidP="00B018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86F">
        <w:rPr>
          <w:rFonts w:ascii="Times New Roman" w:hAnsi="Times New Roman" w:cs="Times New Roman"/>
          <w:b/>
          <w:sz w:val="24"/>
          <w:szCs w:val="24"/>
        </w:rPr>
        <w:t>Как легко улучшить вашу ванную комнату</w:t>
      </w:r>
    </w:p>
    <w:p w:rsidR="00925599" w:rsidRDefault="00925599" w:rsidP="00925599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Известно, что женщина является хранительницей очага в доме</w:t>
      </w:r>
      <w:r w:rsidR="00A839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именно она способна придать уют </w:t>
      </w:r>
      <w:r w:rsidR="00A839FA">
        <w:rPr>
          <w:rFonts w:ascii="Times New Roman" w:hAnsi="Times New Roman" w:cs="Times New Roman"/>
          <w:sz w:val="24"/>
          <w:szCs w:val="24"/>
        </w:rPr>
        <w:t>серой, скучной обстановке, используя всего несколько дамских хитростей.</w:t>
      </w:r>
    </w:p>
    <w:p w:rsidR="00A839FA" w:rsidRDefault="00A839FA" w:rsidP="00925599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Ванная комната для девушки – ее вотчина, средоточие самых полезных баночек-скляночек, махровых розовых полотенец, красивых ковриков и замысловатых мыльниц. Мужчина даже не обращает внимания на эти вещи, не знает, когда оно успело все там появиться, воспринимает только цельную гармоничную картину.</w:t>
      </w:r>
    </w:p>
    <w:p w:rsidR="00A839FA" w:rsidRDefault="00A839FA" w:rsidP="00925599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этой статье мы поищем новые способы обновить вид вашей ванной комнаты, придать ей оригинальность и индивидуальность.</w:t>
      </w:r>
    </w:p>
    <w:p w:rsidR="00740485" w:rsidRPr="00740485" w:rsidRDefault="00740485" w:rsidP="00925599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485">
        <w:rPr>
          <w:rFonts w:ascii="Times New Roman" w:hAnsi="Times New Roman" w:cs="Times New Roman"/>
          <w:b/>
          <w:sz w:val="24"/>
          <w:szCs w:val="24"/>
        </w:rPr>
        <w:t>Этап 1. «Перепланировка»</w:t>
      </w:r>
    </w:p>
    <w:p w:rsidR="00740485" w:rsidRDefault="00740485" w:rsidP="00925599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Давно уже было пора приступить к этому шагу, ведь большинство квартир имеют крайне нефункциональные ванные комнаты, особенно раздельные. Важно постараться сэкономить как можно больше рационального места в комнате.</w:t>
      </w:r>
      <w:r w:rsidR="00531921">
        <w:rPr>
          <w:rFonts w:ascii="Times New Roman" w:hAnsi="Times New Roman" w:cs="Times New Roman"/>
          <w:sz w:val="24"/>
          <w:szCs w:val="24"/>
        </w:rPr>
        <w:t xml:space="preserve"> Вам помогут миниатюрные раковины с тумбочками под ней, можно заменить громоздкую ванную вместительной душевой кабиной. Также можно убрать массивную корзину для грязного белья, многие семьи просто складывают одежду в барабан машинки</w:t>
      </w:r>
      <w:proofErr w:type="gramStart"/>
      <w:r w:rsidR="005319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C782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C782A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6C782A">
        <w:rPr>
          <w:rFonts w:ascii="Times New Roman" w:hAnsi="Times New Roman" w:cs="Times New Roman"/>
          <w:sz w:val="24"/>
          <w:szCs w:val="24"/>
        </w:rPr>
        <w:t>ото 1)</w:t>
      </w:r>
    </w:p>
    <w:p w:rsidR="00F30E79" w:rsidRDefault="00F30E79" w:rsidP="00925599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Качественно можно использовать и пространство над унитазом – там идеальное место для ниши или небольшой тумбочки.</w:t>
      </w:r>
    </w:p>
    <w:p w:rsidR="00F2480B" w:rsidRDefault="00F2480B" w:rsidP="00F2480B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Интересно знать, что светлый цвет отделки ванной уже позволяет визуально ее расширить. Потолок зеркальный или пластиковый со встроенными светильниками имеет тот же расширяющий эффект.</w:t>
      </w:r>
    </w:p>
    <w:p w:rsidR="00F2480B" w:rsidRDefault="00F30E79" w:rsidP="00925599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Дверь ванной комнаты является превосходным местом для крючков и вешалок, что поможет сэкономить вам дополнительное пространство.</w:t>
      </w:r>
    </w:p>
    <w:p w:rsidR="00AE507F" w:rsidRDefault="00AE507F" w:rsidP="00925599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Стиральную машинку и сушку для белья, по возможности, переместите в другие более просторные комнаты</w:t>
      </w:r>
      <w:r w:rsidR="006C782A">
        <w:rPr>
          <w:rFonts w:ascii="Times New Roman" w:hAnsi="Times New Roman" w:cs="Times New Roman"/>
          <w:sz w:val="24"/>
          <w:szCs w:val="24"/>
        </w:rPr>
        <w:t>.</w:t>
      </w:r>
    </w:p>
    <w:p w:rsidR="006C782A" w:rsidRDefault="006C782A" w:rsidP="00925599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 определить место каждой детали в комнате – мочалка должна висеть на крючке, железная стойка вмещать шампуни и пены для ванной – никаких нагромождений средств гигиены на бортиках.</w:t>
      </w:r>
    </w:p>
    <w:p w:rsidR="00A839FA" w:rsidRDefault="00A839FA" w:rsidP="00925599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9FA">
        <w:rPr>
          <w:rFonts w:ascii="Times New Roman" w:hAnsi="Times New Roman" w:cs="Times New Roman"/>
          <w:b/>
          <w:sz w:val="24"/>
          <w:szCs w:val="24"/>
        </w:rPr>
        <w:t xml:space="preserve">Этап </w:t>
      </w:r>
      <w:r w:rsidR="00740485">
        <w:rPr>
          <w:rFonts w:ascii="Times New Roman" w:hAnsi="Times New Roman" w:cs="Times New Roman"/>
          <w:b/>
          <w:sz w:val="24"/>
          <w:szCs w:val="24"/>
        </w:rPr>
        <w:t>2</w:t>
      </w:r>
      <w:r w:rsidRPr="00A839FA">
        <w:rPr>
          <w:rFonts w:ascii="Times New Roman" w:hAnsi="Times New Roman" w:cs="Times New Roman"/>
          <w:b/>
          <w:sz w:val="24"/>
          <w:szCs w:val="24"/>
        </w:rPr>
        <w:t>. «Чистота и блеск»</w:t>
      </w:r>
    </w:p>
    <w:p w:rsidR="000557ED" w:rsidRPr="000557ED" w:rsidRDefault="000557ED" w:rsidP="00925599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важно начать улучшение ванной комнаты с самой глубокой генеральной уборки. Да, задача предстоит не из легких – протереть верхушки и внутренние полки шкафов, натереть железные полки для шампуней, отмыть мыльницы, надраить кафель, очистить зеркало без разводов, а также хорошенько про</w:t>
      </w:r>
      <w:r w:rsidR="002F0726">
        <w:rPr>
          <w:rFonts w:ascii="Times New Roman" w:hAnsi="Times New Roman" w:cs="Times New Roman"/>
          <w:sz w:val="24"/>
          <w:szCs w:val="24"/>
        </w:rPr>
        <w:t xml:space="preserve">тереть стиральную машину, начистить ванну, унитаз и </w:t>
      </w:r>
      <w:r w:rsidR="00100C21">
        <w:rPr>
          <w:rFonts w:ascii="Times New Roman" w:hAnsi="Times New Roman" w:cs="Times New Roman"/>
          <w:sz w:val="24"/>
          <w:szCs w:val="24"/>
        </w:rPr>
        <w:t>умывальник</w:t>
      </w:r>
      <w:r w:rsidR="002F0726">
        <w:rPr>
          <w:rFonts w:ascii="Times New Roman" w:hAnsi="Times New Roman" w:cs="Times New Roman"/>
          <w:sz w:val="24"/>
          <w:szCs w:val="24"/>
        </w:rPr>
        <w:t>.</w:t>
      </w:r>
    </w:p>
    <w:p w:rsidR="00A839FA" w:rsidRDefault="00100C21" w:rsidP="00925599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мере изучение содержимого полок, можно найти интересные вещи, которым стоит дать вторую жизнь, или же наоборот – выкинуть ненужные упаковки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расходники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00C21" w:rsidRDefault="00100C21" w:rsidP="00925599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мере отмывания ванной убедитесь, что не оставили ни одного паучка, ни пятнышка плесени.</w:t>
      </w:r>
    </w:p>
    <w:p w:rsidR="00100C21" w:rsidRDefault="00100C21" w:rsidP="00925599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00C21">
        <w:rPr>
          <w:rFonts w:ascii="Times New Roman" w:hAnsi="Times New Roman" w:cs="Times New Roman"/>
          <w:b/>
          <w:sz w:val="24"/>
          <w:szCs w:val="24"/>
        </w:rPr>
        <w:t xml:space="preserve">Этап </w:t>
      </w:r>
      <w:r w:rsidR="00740485">
        <w:rPr>
          <w:rFonts w:ascii="Times New Roman" w:hAnsi="Times New Roman" w:cs="Times New Roman"/>
          <w:b/>
          <w:sz w:val="24"/>
          <w:szCs w:val="24"/>
        </w:rPr>
        <w:t>3</w:t>
      </w:r>
      <w:r w:rsidR="00770830">
        <w:rPr>
          <w:rFonts w:ascii="Times New Roman" w:hAnsi="Times New Roman" w:cs="Times New Roman"/>
          <w:b/>
          <w:sz w:val="24"/>
          <w:szCs w:val="24"/>
        </w:rPr>
        <w:t>.</w:t>
      </w:r>
      <w:r w:rsidRPr="00100C21">
        <w:rPr>
          <w:rFonts w:ascii="Times New Roman" w:hAnsi="Times New Roman" w:cs="Times New Roman"/>
          <w:b/>
          <w:sz w:val="24"/>
          <w:szCs w:val="24"/>
        </w:rPr>
        <w:t xml:space="preserve"> «План и бюджет»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C21" w:rsidRDefault="00100C21" w:rsidP="00925599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удивляетесь, что даже такой незначительный шаг, как перепланировка ванной, требует определенной сметы и бюджета? А как же иначе, ведь только тогда вы сможете рассчитать глубину изменений – будь то добавление в интерьер мелких аксессуаров или же полностью обновление сантехники.</w:t>
      </w:r>
      <w:r w:rsidR="007708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830" w:rsidRDefault="00770830" w:rsidP="00925599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Покупать все нужное для ванной комнаты следует в одном месте, а лучше в строительном гипермаркете и в один день, чтоб не упустить детали стиля и не купить розовый коврик с зеленым полотенцем.</w:t>
      </w:r>
    </w:p>
    <w:p w:rsidR="00770830" w:rsidRPr="00770830" w:rsidRDefault="00770830" w:rsidP="00925599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830">
        <w:rPr>
          <w:rFonts w:ascii="Times New Roman" w:hAnsi="Times New Roman" w:cs="Times New Roman"/>
          <w:b/>
          <w:sz w:val="24"/>
          <w:szCs w:val="24"/>
        </w:rPr>
        <w:t xml:space="preserve">Этап </w:t>
      </w:r>
      <w:r w:rsidR="00740485">
        <w:rPr>
          <w:rFonts w:ascii="Times New Roman" w:hAnsi="Times New Roman" w:cs="Times New Roman"/>
          <w:b/>
          <w:sz w:val="24"/>
          <w:szCs w:val="24"/>
        </w:rPr>
        <w:t>4</w:t>
      </w:r>
      <w:r w:rsidRPr="00770830">
        <w:rPr>
          <w:rFonts w:ascii="Times New Roman" w:hAnsi="Times New Roman" w:cs="Times New Roman"/>
          <w:b/>
          <w:sz w:val="24"/>
          <w:szCs w:val="24"/>
        </w:rPr>
        <w:t>. «Меняем цветовые решения»</w:t>
      </w:r>
    </w:p>
    <w:p w:rsidR="00770830" w:rsidRDefault="00770830" w:rsidP="00925599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Значительно оживить ванную комнату помогут яркие цвета,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узоры и геометрические абстракции. Не бойтесь экспериментов. Если бюджет позволяет – закажите красивые плитки «пастораль» или же выложите целую историю. Для необременительного обновления достаточно купить несколько цветастых полок, яркую шторку для ванны в гамме с ковриком, замысловатую мыльницу или даже ведро с ершиком. Красиво и рационально преображают комнату веселые самоклеющиеся крючки в виде бабочек, ладошек,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смайлов</w:t>
      </w:r>
      <w:proofErr w:type="spellEnd"/>
      <w:r>
        <w:rPr>
          <w:rFonts w:ascii="Times New Roman" w:hAnsi="Times New Roman" w:cs="Times New Roman"/>
          <w:sz w:val="24"/>
          <w:szCs w:val="24"/>
        </w:rPr>
        <w:t>, рыбок и животных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C782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C782A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6C782A">
        <w:rPr>
          <w:rFonts w:ascii="Times New Roman" w:hAnsi="Times New Roman" w:cs="Times New Roman"/>
          <w:sz w:val="24"/>
          <w:szCs w:val="24"/>
        </w:rPr>
        <w:t>ото 2)</w:t>
      </w:r>
    </w:p>
    <w:p w:rsidR="001D4009" w:rsidRPr="001D4009" w:rsidRDefault="001D4009" w:rsidP="00925599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009">
        <w:rPr>
          <w:rFonts w:ascii="Times New Roman" w:hAnsi="Times New Roman" w:cs="Times New Roman"/>
          <w:b/>
          <w:sz w:val="24"/>
          <w:szCs w:val="24"/>
        </w:rPr>
        <w:t xml:space="preserve">Этап </w:t>
      </w:r>
      <w:r w:rsidR="00740485">
        <w:rPr>
          <w:rFonts w:ascii="Times New Roman" w:hAnsi="Times New Roman" w:cs="Times New Roman"/>
          <w:b/>
          <w:sz w:val="24"/>
          <w:szCs w:val="24"/>
        </w:rPr>
        <w:t>5</w:t>
      </w:r>
      <w:r w:rsidRPr="001D4009">
        <w:rPr>
          <w:rFonts w:ascii="Times New Roman" w:hAnsi="Times New Roman" w:cs="Times New Roman"/>
          <w:b/>
          <w:sz w:val="24"/>
          <w:szCs w:val="24"/>
        </w:rPr>
        <w:t>. «Аксессуары»</w:t>
      </w:r>
    </w:p>
    <w:p w:rsidR="001D4009" w:rsidRDefault="001D4009" w:rsidP="00925599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Даже не представляете, насколько большой выбор украшатель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сп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особен предложить строительный гипермаркет или рынок. Красивые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наклейки на зеркало или даже его роспись </w:t>
      </w:r>
      <w:r>
        <w:rPr>
          <w:rFonts w:ascii="Times New Roman" w:hAnsi="Times New Roman" w:cs="Times New Roman"/>
          <w:sz w:val="24"/>
          <w:szCs w:val="24"/>
        </w:rPr>
        <w:lastRenderedPageBreak/>
        <w:t>специальными красками, вазы для ванной с диковинными анемонами, полотенца на полке, сложенные в виде  радуги</w:t>
      </w:r>
      <w:r w:rsidR="00740485">
        <w:rPr>
          <w:rFonts w:ascii="Times New Roman" w:hAnsi="Times New Roman" w:cs="Times New Roman"/>
          <w:sz w:val="24"/>
          <w:szCs w:val="24"/>
        </w:rPr>
        <w:t>, элегантные бра над зеркалом – столько всего интересного можно найти.</w:t>
      </w:r>
    </w:p>
    <w:p w:rsidR="00B86C1D" w:rsidRPr="00B07B98" w:rsidRDefault="00B86C1D" w:rsidP="00925599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B98">
        <w:rPr>
          <w:rFonts w:ascii="Times New Roman" w:hAnsi="Times New Roman" w:cs="Times New Roman"/>
          <w:b/>
          <w:sz w:val="24"/>
          <w:szCs w:val="24"/>
        </w:rPr>
        <w:t>Этап 6. «Старым вещам - новая жизнь»</w:t>
      </w:r>
    </w:p>
    <w:p w:rsidR="00B86C1D" w:rsidRDefault="00B07B98" w:rsidP="00925599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несколько эффективных способов вдохнуть жизнь в старый интерьер без покупки новых аксессуаров и техники.</w:t>
      </w:r>
    </w:p>
    <w:p w:rsidR="00654BF4" w:rsidRDefault="00B07B98" w:rsidP="00925599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Например, обновить плитку вы сможете и самостоятельно, предварительно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r w:rsidR="00654BF4">
        <w:rPr>
          <w:rFonts w:ascii="Times New Roman" w:hAnsi="Times New Roman" w:cs="Times New Roman"/>
          <w:sz w:val="24"/>
          <w:szCs w:val="24"/>
        </w:rPr>
        <w:t>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подготовив и сделав новые контрастные швы. Можно сделать красивые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декупаж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рисунки из картона, узоры из перламутрового лака</w:t>
      </w:r>
      <w:r w:rsidR="00654BF4">
        <w:rPr>
          <w:rFonts w:ascii="Times New Roman" w:hAnsi="Times New Roman" w:cs="Times New Roman"/>
          <w:sz w:val="24"/>
          <w:szCs w:val="24"/>
        </w:rPr>
        <w:t xml:space="preserve">, рыбы из полимерной глины и многое другое. </w:t>
      </w:r>
    </w:p>
    <w:p w:rsidR="00654BF4" w:rsidRDefault="00654BF4" w:rsidP="00654BF4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Еще один способ преобразить старые стены – использовать в интерьере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(большой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виде красивой картины – остров, старинная улица, горки аквапарка).</w:t>
      </w:r>
      <w:r w:rsidRPr="00654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Особенную популярность сейчас приобретают ванные в стиле «аквариум», когда каждый сантиметр комнаты является часть морского цельного мира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C782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C782A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6C782A">
        <w:rPr>
          <w:rFonts w:ascii="Times New Roman" w:hAnsi="Times New Roman" w:cs="Times New Roman"/>
          <w:sz w:val="24"/>
          <w:szCs w:val="24"/>
        </w:rPr>
        <w:t>ото 3)</w:t>
      </w:r>
    </w:p>
    <w:p w:rsidR="00654BF4" w:rsidRDefault="00AE507F" w:rsidP="00925599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самом деле, опытный дизайнер может помочь вам кардинально поменять ванную комнату, следуя последним тенденциям и веяниям моды.</w:t>
      </w:r>
      <w:r w:rsidR="00610DE2">
        <w:rPr>
          <w:rFonts w:ascii="Times New Roman" w:hAnsi="Times New Roman" w:cs="Times New Roman"/>
          <w:sz w:val="24"/>
          <w:szCs w:val="24"/>
        </w:rPr>
        <w:t xml:space="preserve"> Но еще лучше – воспользоваться собственным вдохновением, чтоб в итоге ванная комната передавала стиль и индивидуальность вашей семьи.</w:t>
      </w:r>
    </w:p>
    <w:p w:rsidR="00770830" w:rsidRPr="00925599" w:rsidRDefault="00770830" w:rsidP="00925599">
      <w:pPr>
        <w:spacing w:after="0" w:line="240" w:lineRule="auto"/>
        <w:ind w:left="-1134" w:right="-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654BF4" w:rsidRDefault="00654BF4" w:rsidP="00C37CDF">
      <w:pPr>
        <w:pStyle w:val="a4"/>
        <w:spacing w:before="0" w:beforeAutospacing="0" w:after="0" w:afterAutospacing="0"/>
        <w:ind w:left="-993" w:firstLine="567"/>
        <w:jc w:val="both"/>
        <w:textAlignment w:val="baseline"/>
      </w:pPr>
    </w:p>
    <w:p w:rsidR="00C37CDF" w:rsidRPr="00C37CDF" w:rsidRDefault="00C37CDF" w:rsidP="00C37CDF">
      <w:pPr>
        <w:spacing w:after="0" w:line="240" w:lineRule="auto"/>
        <w:ind w:left="-993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37CDF" w:rsidRPr="00C37CDF" w:rsidSect="00F32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23FDF"/>
    <w:multiLevelType w:val="multilevel"/>
    <w:tmpl w:val="C9DE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600FC4"/>
    <w:multiLevelType w:val="multilevel"/>
    <w:tmpl w:val="2A72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071E1C"/>
    <w:multiLevelType w:val="multilevel"/>
    <w:tmpl w:val="C09E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0186F"/>
    <w:rsid w:val="000557ED"/>
    <w:rsid w:val="00100C21"/>
    <w:rsid w:val="001D4009"/>
    <w:rsid w:val="002F0726"/>
    <w:rsid w:val="00531921"/>
    <w:rsid w:val="00610DE2"/>
    <w:rsid w:val="00654BF4"/>
    <w:rsid w:val="006C782A"/>
    <w:rsid w:val="00740485"/>
    <w:rsid w:val="00770830"/>
    <w:rsid w:val="007D3D79"/>
    <w:rsid w:val="00922418"/>
    <w:rsid w:val="00925599"/>
    <w:rsid w:val="00A839FA"/>
    <w:rsid w:val="00A96704"/>
    <w:rsid w:val="00AE507F"/>
    <w:rsid w:val="00B0186F"/>
    <w:rsid w:val="00B07B98"/>
    <w:rsid w:val="00B86C1D"/>
    <w:rsid w:val="00C37CDF"/>
    <w:rsid w:val="00F2480B"/>
    <w:rsid w:val="00F30E79"/>
    <w:rsid w:val="00F32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20"/>
  </w:style>
  <w:style w:type="paragraph" w:styleId="1">
    <w:name w:val="heading 1"/>
    <w:basedOn w:val="a"/>
    <w:link w:val="10"/>
    <w:uiPriority w:val="9"/>
    <w:qFormat/>
    <w:rsid w:val="00C37C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C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C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C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37CD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37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C3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7CDF"/>
  </w:style>
  <w:style w:type="character" w:styleId="a5">
    <w:name w:val="Strong"/>
    <w:basedOn w:val="a0"/>
    <w:uiPriority w:val="22"/>
    <w:qFormat/>
    <w:rsid w:val="00C37CD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37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CD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37CD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70125">
          <w:marLeft w:val="0"/>
          <w:marRight w:val="13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5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0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86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5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18</cp:revision>
  <dcterms:created xsi:type="dcterms:W3CDTF">2014-09-21T12:25:00Z</dcterms:created>
  <dcterms:modified xsi:type="dcterms:W3CDTF">2014-09-21T13:14:00Z</dcterms:modified>
</cp:coreProperties>
</file>